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6" w:type="dxa"/>
        <w:tblInd w:w="-158" w:type="dxa"/>
        <w:tblLayout w:type="fixed"/>
        <w:tblLook w:val="04A0"/>
      </w:tblPr>
      <w:tblGrid>
        <w:gridCol w:w="4933"/>
        <w:gridCol w:w="4933"/>
      </w:tblGrid>
      <w:tr w:rsidR="007B08B0" w:rsidTr="00AB6941">
        <w:trPr>
          <w:trHeight w:val="6691"/>
        </w:trPr>
        <w:tc>
          <w:tcPr>
            <w:tcW w:w="4933" w:type="dxa"/>
          </w:tcPr>
          <w:p w:rsidR="007B08B0" w:rsidRDefault="007B08B0" w:rsidP="006621DF">
            <w:pPr>
              <w:outlineLvl w:val="6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D64A23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rPr>
                <w:sz w:val="28"/>
                <w:szCs w:val="28"/>
                <w:lang w:val="en-US"/>
              </w:rPr>
            </w:pP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  <w:r w:rsidRPr="008857A0">
              <w:rPr>
                <w:sz w:val="28"/>
                <w:szCs w:val="28"/>
              </w:rPr>
              <w:t>Руководство Пользователя</w:t>
            </w:r>
          </w:p>
          <w:p w:rsidR="00D64A23" w:rsidRPr="00BF38EF" w:rsidRDefault="00D64A23" w:rsidP="00D64A23">
            <w:pPr>
              <w:jc w:val="center"/>
              <w:rPr>
                <w:sz w:val="28"/>
                <w:szCs w:val="28"/>
              </w:rPr>
            </w:pPr>
          </w:p>
          <w:p w:rsidR="00D64A23" w:rsidRPr="00D64A23" w:rsidRDefault="00D64A23" w:rsidP="00D64A23">
            <w:pPr>
              <w:ind w:firstLine="765"/>
              <w:outlineLvl w:val="8"/>
            </w:pPr>
            <w:bookmarkStart w:id="0" w:name="bookmark1"/>
            <w:r w:rsidRPr="00D64A23">
              <w:rPr>
                <w:sz w:val="20"/>
                <w:szCs w:val="20"/>
              </w:rPr>
              <w:t xml:space="preserve">         </w:t>
            </w:r>
            <w:r w:rsidRPr="00C76149">
              <w:rPr>
                <w:sz w:val="20"/>
                <w:szCs w:val="20"/>
              </w:rPr>
              <w:t xml:space="preserve"> </w:t>
            </w:r>
            <w:r>
              <w:object w:dxaOrig="2205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25pt;height:117pt" o:ole="">
                  <v:imagedata r:id="rId5" o:title=""/>
                </v:shape>
                <o:OLEObject Type="Embed" ProgID="PBrush" ShapeID="_x0000_i1025" DrawAspect="Content" ObjectID="_1406449425" r:id="rId6"/>
              </w:object>
            </w:r>
          </w:p>
          <w:p w:rsidR="00D64A23" w:rsidRPr="00D64A23" w:rsidRDefault="00D64A23" w:rsidP="00D64A23">
            <w:pPr>
              <w:ind w:firstLine="765"/>
              <w:outlineLvl w:val="8"/>
              <w:rPr>
                <w:sz w:val="20"/>
                <w:szCs w:val="20"/>
              </w:rPr>
            </w:pPr>
          </w:p>
          <w:p w:rsidR="00D64A23" w:rsidRPr="000206F5" w:rsidRDefault="00D64A23" w:rsidP="00D64A23">
            <w:pPr>
              <w:jc w:val="center"/>
              <w:outlineLvl w:val="8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Автомобильный ВИДЕО</w:t>
            </w:r>
            <w:bookmarkEnd w:id="0"/>
            <w:r>
              <w:rPr>
                <w:sz w:val="20"/>
                <w:szCs w:val="20"/>
              </w:rPr>
              <w:t>РЕГИСТРАТОР</w:t>
            </w:r>
          </w:p>
          <w:p w:rsidR="00D64A23" w:rsidRPr="00BF38EF" w:rsidRDefault="00D64A23" w:rsidP="00D64A23">
            <w:pPr>
              <w:jc w:val="center"/>
              <w:rPr>
                <w:sz w:val="20"/>
                <w:szCs w:val="20"/>
              </w:rPr>
            </w:pPr>
            <w:r w:rsidRPr="00C76149">
              <w:rPr>
                <w:sz w:val="20"/>
                <w:szCs w:val="20"/>
              </w:rPr>
              <w:t>модель:</w:t>
            </w:r>
            <w:r w:rsidRPr="00D728A6">
              <w:rPr>
                <w:sz w:val="20"/>
                <w:szCs w:val="20"/>
              </w:rPr>
              <w:t xml:space="preserve"> </w:t>
            </w:r>
            <w:proofErr w:type="spellStart"/>
            <w:r w:rsidRPr="000A5FCC">
              <w:rPr>
                <w:b/>
                <w:sz w:val="20"/>
                <w:szCs w:val="20"/>
                <w:lang w:val="en-US"/>
              </w:rPr>
              <w:t>BestElectronics</w:t>
            </w:r>
            <w:proofErr w:type="spellEnd"/>
            <w:r w:rsidRPr="00D728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113</w:t>
            </w:r>
            <w:r w:rsidR="007622D4">
              <w:rPr>
                <w:b/>
                <w:sz w:val="20"/>
                <w:szCs w:val="20"/>
                <w:lang w:val="en-US"/>
              </w:rPr>
              <w:t>F</w:t>
            </w:r>
            <w:r w:rsidR="00256ACB">
              <w:rPr>
                <w:b/>
                <w:sz w:val="20"/>
                <w:szCs w:val="20"/>
                <w:lang w:val="en-US"/>
              </w:rPr>
              <w:t>ull</w:t>
            </w:r>
            <w:r w:rsidR="00256ACB" w:rsidRPr="00BF38EF">
              <w:rPr>
                <w:b/>
                <w:sz w:val="20"/>
                <w:szCs w:val="20"/>
              </w:rPr>
              <w:t xml:space="preserve"> </w:t>
            </w:r>
            <w:r w:rsidR="007622D4">
              <w:rPr>
                <w:b/>
                <w:sz w:val="20"/>
                <w:szCs w:val="20"/>
                <w:lang w:val="en-US"/>
              </w:rPr>
              <w:t>HD</w:t>
            </w:r>
          </w:p>
          <w:p w:rsidR="007118BE" w:rsidRPr="0080798E" w:rsidRDefault="007118BE" w:rsidP="0085300D">
            <w:pPr>
              <w:outlineLvl w:val="2"/>
              <w:rPr>
                <w:sz w:val="20"/>
                <w:szCs w:val="20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месяц/число/час/минуты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Для выхода из меню нажмите кнопку (11</w:t>
            </w:r>
            <w:proofErr w:type="gramEnd"/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Авто выключение: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Установите время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автовыключения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при бездействии</w:t>
            </w:r>
          </w:p>
          <w:p w:rsidR="0055641B" w:rsidRPr="000E0C8C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Язык: Выбор языка меню.</w:t>
            </w:r>
          </w:p>
          <w:p w:rsidR="0055641B" w:rsidRPr="000E0C8C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TV режим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Видеостандарт (в России PAL).</w:t>
            </w:r>
          </w:p>
          <w:p w:rsidR="0055641B" w:rsidRPr="00643081" w:rsidRDefault="0055641B" w:rsidP="0055641B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Частота: Частота сети (в России 50Гц).</w:t>
            </w:r>
          </w:p>
          <w:p w:rsidR="0055641B" w:rsidRPr="000E0C8C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Поворот изображения: Поворот изображения с камеры.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Формат: форматирование карты памяти</w:t>
            </w:r>
          </w:p>
          <w:p w:rsid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Перезагрузка: сброс на заводские настройки</w:t>
            </w:r>
          </w:p>
          <w:p w:rsidR="0055641B" w:rsidRPr="0055641B" w:rsidRDefault="0055641B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LCD</w:t>
            </w:r>
            <w:r w:rsidRPr="00896FBA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OFF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: отключение подсветки дисплея</w:t>
            </w:r>
          </w:p>
          <w:p w:rsidR="007622D4" w:rsidRPr="000E0C8C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Версия: Информация о версии ПО регистратора.</w:t>
            </w:r>
          </w:p>
          <w:p w:rsidR="007622D4" w:rsidRPr="00643081" w:rsidRDefault="007622D4" w:rsidP="007622D4">
            <w:pPr>
              <w:outlineLvl w:val="6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“Фото”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 регистратор переходит автоматически в режим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записи видео. Для остановки записи нажмите кнопку “ОК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”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Затем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кнопку “MODE” для переключения в режим “Фото”.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 этом режиме кнопка со стрелкой вверх отключает экран, а кнопка со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стрелкой вниз включает светодиодную подсветку. Кнопка “ОК”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делает фото и записывает его на карту памяти.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кнопку “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”. Пункты меню описаны ниже:</w:t>
            </w:r>
          </w:p>
          <w:p w:rsidR="007622D4" w:rsidRPr="000E0C8C" w:rsidRDefault="00896FBA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Режим  съемки</w:t>
            </w:r>
            <w:proofErr w:type="gramStart"/>
            <w:r w:rsidR="004E29F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  <w:proofErr w:type="gramEnd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Режим интервальной фотосъемки.</w:t>
            </w: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Разрешение снимка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Качество: Степень компрессии/качество кадров.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Резкость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Резкость изображения.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Баланс белого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Баланс цвета (оттенок).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Цветной: Режим цветности.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ISO: Светочувствительность.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Экспозиция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Поправка экспозиции.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Распознавание лица: Распознавание лиц в кадре.</w:t>
            </w:r>
          </w:p>
          <w:p w:rsidR="007622D4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Стабилизация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Цифровой стабилизатор изображения.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Быстрый просмотр: Время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автопросмотра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снятого кадра.</w:t>
            </w:r>
          </w:p>
          <w:p w:rsidR="007622D4" w:rsidRPr="00BF38EF" w:rsidRDefault="008653BE" w:rsidP="00BF38EF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Штамп дата/время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: </w:t>
            </w:r>
            <w:proofErr w:type="gramStart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Отображении</w:t>
            </w:r>
            <w:proofErr w:type="gramEnd"/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даты и времени на кадре</w:t>
            </w:r>
          </w:p>
        </w:tc>
        <w:tc>
          <w:tcPr>
            <w:tcW w:w="4933" w:type="dxa"/>
          </w:tcPr>
          <w:p w:rsidR="00D64A23" w:rsidRDefault="00D64A23" w:rsidP="00104ACB">
            <w:pPr>
              <w:outlineLvl w:val="2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358636" cy="1162050"/>
                  <wp:effectExtent l="1905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692" cy="1168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ACB">
              <w:rPr>
                <w:noProof/>
                <w:lang w:val="en-US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>
                  <wp:extent cx="1230992" cy="940031"/>
                  <wp:effectExtent l="19050" t="0" r="7258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875" cy="950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62100" cy="732234"/>
                  <wp:effectExtent l="1905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02" cy="737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4A23" w:rsidRDefault="00D64A23" w:rsidP="00104ACB">
            <w:pPr>
              <w:tabs>
                <w:tab w:val="left" w:pos="2820"/>
              </w:tabs>
              <w:ind w:firstLine="312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562100" cy="577651"/>
                  <wp:effectExtent l="1905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49" cy="5822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.</w:t>
            </w: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Свето</w:t>
            </w:r>
            <w:r w:rsidR="00DF1C0B">
              <w:rPr>
                <w:rFonts w:asciiTheme="minorHAnsi" w:hAnsiTheme="minorHAnsi" w:cstheme="minorHAnsi"/>
                <w:sz w:val="16"/>
                <w:szCs w:val="16"/>
              </w:rPr>
              <w:t>диодная подсветка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2. Объектив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3. Слот </w:t>
            </w:r>
            <w:r w:rsidR="00DF1C0B">
              <w:rPr>
                <w:rFonts w:asciiTheme="minorHAnsi" w:hAnsiTheme="minorHAnsi" w:cstheme="minorHAnsi"/>
                <w:sz w:val="16"/>
                <w:szCs w:val="16"/>
              </w:rPr>
              <w:t xml:space="preserve">для </w:t>
            </w: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 xml:space="preserve">карты </w:t>
            </w:r>
            <w:proofErr w:type="spellStart"/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MicroSD</w:t>
            </w:r>
            <w:proofErr w:type="spellEnd"/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4. Индикатор питания/зарядки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5. Микрофон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6. Поворотный LCD-экран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7. Динамик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8. Кронштейн для крепления в автомобиле</w:t>
            </w:r>
          </w:p>
          <w:p w:rsidR="00104ACB" w:rsidRPr="00DF1C0B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9. Кнопка сброса</w:t>
            </w:r>
            <w:r w:rsidR="00DF1C0B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DF1C0B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RESET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10. Кнопка включения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11. Кнопка входа в меню “MENU”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ind w:firstLine="312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12. Кнопка переключения режимов работы “MODE”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D64A23" w:rsidRPr="007622D4" w:rsidRDefault="00D64A23" w:rsidP="00D64A23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Функциональные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особенности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Экран: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”"/>
              </w:smartTagPr>
              <w:r w:rsidRPr="007622D4">
                <w:rPr>
                  <w:rFonts w:asciiTheme="minorHAnsi" w:eastAsia="Arial Bold" w:hAnsiTheme="minorHAnsi" w:cstheme="minorHAnsi"/>
                  <w:sz w:val="16"/>
                  <w:szCs w:val="16"/>
                </w:rPr>
                <w:t>2”</w:t>
              </w:r>
            </w:smartTag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TFT LCD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Режимы работы: 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/фотокамера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Матрица: 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"/>
                <w:attr w:name="UnitName" w:val="”"/>
              </w:smartTagPr>
              <w:r w:rsidRPr="007622D4">
                <w:rPr>
                  <w:rFonts w:asciiTheme="minorHAnsi" w:eastAsia="Arial Bold" w:hAnsiTheme="minorHAnsi" w:cstheme="minorHAnsi"/>
                  <w:sz w:val="16"/>
                  <w:szCs w:val="16"/>
                </w:rPr>
                <w:t>4”</w:t>
              </w:r>
            </w:smartTag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CMOS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Угол обзора: 140 градусов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Угол поворота экрана 270 градусов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Угол поворота объектива 180 градусов</w:t>
            </w:r>
          </w:p>
          <w:p w:rsidR="00D64A23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Разрешение записи (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пикс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.):</w:t>
            </w:r>
          </w:p>
          <w:p w:rsidR="00DF1C0B" w:rsidRPr="00DF1C0B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1080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HFD</w:t>
            </w: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1920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x</w:t>
            </w: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>1080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>25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к/с</w:t>
            </w:r>
            <w:r w:rsidRP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1080P: 1440x1080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, 30 к/с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720P: 1280x720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, 30 к/с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VGA: 640x480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, 30 к/с</w:t>
            </w:r>
          </w:p>
          <w:p w:rsidR="00D64A23" w:rsidRPr="007622D4" w:rsidRDefault="00DF1C0B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Формат видео: AVI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Цикличность записи: </w:t>
            </w:r>
            <w:proofErr w:type="spellStart"/>
            <w:proofErr w:type="gramStart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2/5/1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Поддержка карт 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MicroSD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объемом до 32Гб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Отображение на видео времени и даты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Автоматическое включение записи при подаче питания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Датчик движения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Питание от автомобильного зарядного устройства </w:t>
            </w:r>
          </w:p>
          <w:p w:rsidR="00D64A23" w:rsidRPr="007622D4" w:rsidRDefault="00D64A23" w:rsidP="00D64A23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Светодиодная подсветка (2 светодиода)</w:t>
            </w:r>
          </w:p>
          <w:p w:rsidR="00D64A23" w:rsidRPr="00643081" w:rsidRDefault="00D64A23" w:rsidP="00D64A23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Интерфейсы USB2.0, HDMI</w:t>
            </w:r>
          </w:p>
          <w:p w:rsidR="00D64A23" w:rsidRPr="00643081" w:rsidRDefault="00D64A23" w:rsidP="00D64A23">
            <w:pPr>
              <w:rPr>
                <w:rFonts w:ascii="Arial" w:eastAsia="Arial Bold" w:hAnsi="Arial" w:cs="Arial"/>
                <w:sz w:val="16"/>
                <w:szCs w:val="16"/>
              </w:rPr>
            </w:pPr>
          </w:p>
          <w:p w:rsidR="00D64A23" w:rsidRPr="00D64A23" w:rsidRDefault="00D64A23" w:rsidP="00D64A23">
            <w:pPr>
              <w:tabs>
                <w:tab w:val="left" w:pos="366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Конструкция регистратора и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его</w:t>
            </w:r>
            <w:r w:rsidRPr="00D64A23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органы </w:t>
            </w:r>
            <w:proofErr w:type="gramStart"/>
            <w:r w:rsidRPr="00D64A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управлении</w:t>
            </w:r>
            <w:proofErr w:type="gramEnd"/>
          </w:p>
          <w:p w:rsidR="007118BE" w:rsidRPr="00D728A6" w:rsidRDefault="00D64A23" w:rsidP="00D728A6">
            <w:pPr>
              <w:tabs>
                <w:tab w:val="left" w:pos="366"/>
              </w:tabs>
              <w:rPr>
                <w:i/>
                <w:sz w:val="16"/>
                <w:szCs w:val="16"/>
              </w:rPr>
            </w:pPr>
            <w:r w:rsidRPr="00D64A23">
              <w:rPr>
                <w:i/>
                <w:sz w:val="16"/>
                <w:szCs w:val="16"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>
                  <wp:extent cx="684722" cy="857250"/>
                  <wp:effectExtent l="19050" t="0" r="1078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722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i/>
                <w:sz w:val="16"/>
                <w:szCs w:val="16"/>
                <w:lang w:val="en-US"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662052" cy="771525"/>
                  <wp:effectExtent l="19050" t="0" r="4698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052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Воспроизведение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записанного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видео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фото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После включения регистратора нажмите кнопку ОК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,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чтобы выключить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запись. После этого нажмите кнопку “MODE” два раза, чтобы войти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врежим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воспроизведения.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перелистывания записанных сюжетов используйте кнопки со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стрелками.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запуска воспроизведения выбранного видео сюжета нажмите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кнопку “OK”.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кнопку “MENU” в режиме воспроизведения. Откроются два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варианта действий:</w:t>
            </w:r>
          </w:p>
          <w:p w:rsidR="007622D4" w:rsidRPr="000E0C8C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Удалить</w:t>
            </w:r>
            <w:r w:rsidRPr="008265E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-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удаление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выбранного сюжета.</w:t>
            </w:r>
          </w:p>
          <w:p w:rsidR="007622D4" w:rsidRDefault="008265EB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Формат - форматирование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карты памяти.</w:t>
            </w:r>
          </w:p>
          <w:p w:rsidR="008653BE" w:rsidRPr="000E0C8C" w:rsidRDefault="008653BE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Подключение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компьютеру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Выключите регистратор и подключите его к U</w:t>
            </w:r>
            <w:r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>S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B-порту компьютера.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После включения, на экране появятся варианты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соедиения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Память: Режим доступа с компьютера к файлам в памяти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реги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стратора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или на MicroSD-карте.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spellStart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Pictbridge</w:t>
            </w:r>
            <w:proofErr w:type="spell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Режим для подключения совместимого принтера.</w:t>
            </w:r>
          </w:p>
          <w:p w:rsidR="007118BE" w:rsidRPr="00C76149" w:rsidRDefault="007622D4" w:rsidP="008653BE">
            <w:pPr>
              <w:rPr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Камера: Режим в котором регистратор </w:t>
            </w:r>
            <w:r w:rsidR="008653BE">
              <w:rPr>
                <w:rFonts w:asciiTheme="minorHAnsi" w:eastAsia="Arial Bold" w:hAnsiTheme="minorHAnsi" w:cstheme="minorHAnsi"/>
                <w:sz w:val="16"/>
                <w:szCs w:val="16"/>
              </w:rPr>
              <w:t>включится</w:t>
            </w: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104ACB" w:rsidRPr="007622D4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13. Кнопка подтверждения действий “OK”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14. Кнопка вниз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15. Кнопка вверх</w:t>
            </w:r>
          </w:p>
          <w:p w:rsidR="00104ACB" w:rsidRPr="00643081" w:rsidRDefault="00104ACB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sz w:val="16"/>
                <w:szCs w:val="16"/>
              </w:rPr>
              <w:t>16. Разъем USB-интерфейса</w:t>
            </w:r>
          </w:p>
          <w:p w:rsidR="00104ACB" w:rsidRPr="00643081" w:rsidRDefault="00104ACB" w:rsidP="00104ACB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Включение</w:t>
            </w:r>
            <w:r w:rsidRPr="000E0C8C">
              <w:rPr>
                <w:rFonts w:asciiTheme="minorHAnsi" w:eastAsia="Arial-BoldMT" w:hAnsiTheme="minorHAnsi" w:cstheme="minorHAnsi"/>
                <w:b/>
                <w:bCs/>
                <w:sz w:val="16"/>
                <w:szCs w:val="16"/>
              </w:rPr>
              <w:t>/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выключение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 xml:space="preserve">Включение: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(10)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, регистратор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включится, загорится синий индикатор.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9A06A8">
              <w:rPr>
                <w:rFonts w:asciiTheme="minorHAnsi" w:eastAsia="Arial Bold" w:hAnsiTheme="minorHAnsi" w:cstheme="minorHAnsi"/>
                <w:b/>
                <w:sz w:val="16"/>
                <w:szCs w:val="16"/>
              </w:rPr>
              <w:t>Выключение: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и отпустите кнопку питания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(10)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 Регистратор</w:t>
            </w:r>
            <w:r w:rsidR="00DF1C0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выключится, синий индикатор потухнет.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При разрядке аккумулятора до минимального уровня, регистратор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выключится автоматически.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Зарядка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аккумулятора</w:t>
            </w:r>
            <w:r w:rsidRPr="000E0C8C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0C8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Доступны два способа зарядки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аккумулятор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а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1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USB-порта компьютера</w:t>
            </w:r>
          </w:p>
          <w:p w:rsidR="00104ACB" w:rsidRPr="000E0C8C" w:rsidRDefault="00AB6941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2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) От бортовой сети автомобиля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О процессе зарядки сообщает красный индикатор. После окончания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зарядки он потухнет. Продолжительность зарядки составляет 180 минут.</w:t>
            </w:r>
          </w:p>
          <w:p w:rsidR="00104ACB" w:rsidRPr="00643081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  <w:p w:rsidR="00104ACB" w:rsidRPr="00104ACB" w:rsidRDefault="00104ACB" w:rsidP="00104ACB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карт</w:t>
            </w:r>
            <w:r w:rsidRPr="00104ACB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104AC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памяти</w:t>
            </w:r>
          </w:p>
          <w:p w:rsidR="00104ACB" w:rsidRPr="000E0C8C" w:rsidRDefault="00C73C04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Используйте карты памяти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micro</w:t>
            </w:r>
            <w:r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SD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6-10 </w:t>
            </w:r>
            <w:r>
              <w:rPr>
                <w:rFonts w:asciiTheme="minorHAnsi" w:eastAsia="Arial Bold" w:hAnsiTheme="minorHAnsi" w:cstheme="minorHAnsi"/>
                <w:sz w:val="16"/>
                <w:szCs w:val="16"/>
                <w:lang w:val="en-US"/>
              </w:rPr>
              <w:t>class</w:t>
            </w:r>
            <w:r w:rsidRP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.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Аккуратно</w:t>
            </w:r>
            <w:r w:rsidR="00104ACB" w:rsidRPr="000E0C8C">
              <w:rPr>
                <w:rFonts w:asciiTheme="minorHAnsi" w:eastAsia="ArialMT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карту памяти в предназначенный для нее слот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(13)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Нажмите на карту. Если она не вставляется до конца, переверните и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вставьте ее снова. Нажмите на карту, пока не почувствуете щелчок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104ACB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фиксирующий ее.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Для того, что бы изъять карту, нажмите на нее до появления</w:t>
            </w:r>
          </w:p>
          <w:p w:rsidR="00104ACB" w:rsidRPr="000E0C8C" w:rsidRDefault="00104ACB" w:rsidP="00104AC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характерного щелчка. После этого извлеките карту из слота.</w:t>
            </w:r>
          </w:p>
          <w:p w:rsidR="007118BE" w:rsidRPr="007118BE" w:rsidRDefault="007118BE" w:rsidP="007B744B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622D4" w:rsidRPr="00643081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Использование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поворотного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экрана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Для просмотра изображения на экране, откиньте его на 90 градусов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от корпуса регистратора. В случае необходимости, </w:t>
            </w:r>
            <w:proofErr w:type="gram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экран</w:t>
            </w:r>
            <w:proofErr w:type="gram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может быть повернут в сторону объектива на 180 градусов.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Примечание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В случае </w:t>
            </w:r>
            <w:proofErr w:type="spell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необходимостии</w:t>
            </w:r>
            <w:proofErr w:type="spell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</w:t>
            </w:r>
            <w:proofErr w:type="gram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объектив</w:t>
            </w:r>
            <w:proofErr w:type="gramEnd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может быть повернут на 180 градусов.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Работа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регистратором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1. Для переключения режимов работы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видеорегистратор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/фотоаппарат/просмотр  </w:t>
            </w:r>
            <w:proofErr w:type="spell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видеореоликов</w:t>
            </w:r>
            <w:proofErr w:type="spell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регистратора используйте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кнопку МО</w:t>
            </w:r>
            <w:proofErr w:type="gramStart"/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DE</w:t>
            </w:r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(12)</w:t>
            </w: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.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2. Кнопка со стрелкой вверх отключает экран, а кнопка со стрелкой</w:t>
            </w: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вниз включает светодиодную подсветку.</w:t>
            </w:r>
          </w:p>
          <w:p w:rsidR="007622D4" w:rsidRPr="007622D4" w:rsidRDefault="007622D4" w:rsidP="007622D4">
            <w:pPr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3. Для входа в настройки регистратора нажмите кнопку MENU.</w:t>
            </w:r>
          </w:p>
          <w:p w:rsidR="007622D4" w:rsidRPr="007622D4" w:rsidRDefault="007622D4" w:rsidP="007622D4">
            <w:pPr>
              <w:jc w:val="center"/>
              <w:rPr>
                <w:rFonts w:asciiTheme="minorHAnsi" w:eastAsia="Arial Bold" w:hAnsiTheme="minorHAnsi" w:cstheme="minorHAnsi"/>
                <w:sz w:val="20"/>
                <w:szCs w:val="20"/>
              </w:rPr>
            </w:pPr>
          </w:p>
          <w:p w:rsidR="007622D4" w:rsidRPr="007622D4" w:rsidRDefault="007622D4" w:rsidP="007622D4">
            <w:pPr>
              <w:autoSpaceDE w:val="0"/>
              <w:autoSpaceDN w:val="0"/>
              <w:adjustRightInd w:val="0"/>
              <w:jc w:val="center"/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</w:pP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Настройки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режиме</w:t>
            </w:r>
            <w:r w:rsidRPr="007622D4">
              <w:rPr>
                <w:rFonts w:asciiTheme="minorHAnsi" w:eastAsia="Arial Bold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7622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“Видео”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меню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, для входа в режим </w:t>
            </w:r>
            <w:r w:rsidR="00A46506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MENU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нажмите кнопку (11)</w:t>
            </w: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Разрешение: Установит разрешение.</w:t>
            </w:r>
          </w:p>
          <w:p w:rsidR="00C73C04" w:rsidRDefault="007622D4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Цикл записи: Длительность фрагментов видеозаписи  при циклической записи.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(до заполнения карты памяти)/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2/5/1</w:t>
            </w:r>
            <w:r w:rsidR="00C73C04">
              <w:rPr>
                <w:rFonts w:asciiTheme="minorHAnsi" w:eastAsia="Arial Bold" w:hAnsiTheme="minorHAnsi" w:cstheme="minorHAnsi"/>
                <w:sz w:val="16"/>
                <w:szCs w:val="16"/>
              </w:rPr>
              <w:t>0</w:t>
            </w:r>
            <w:r w:rsidR="00C73C04" w:rsidRPr="007622D4">
              <w:rPr>
                <w:rFonts w:asciiTheme="minorHAnsi" w:eastAsia="Arial Bold" w:hAnsiTheme="minorHAnsi" w:cstheme="minorHAnsi"/>
                <w:sz w:val="16"/>
                <w:szCs w:val="16"/>
              </w:rPr>
              <w:t>-минутные фрагменты</w:t>
            </w:r>
          </w:p>
          <w:p w:rsidR="00A46506" w:rsidRPr="007622D4" w:rsidRDefault="00A46506" w:rsidP="00C73C0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Экспозиция, выбор экспозиции</w:t>
            </w:r>
          </w:p>
          <w:p w:rsidR="007622D4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Р</w:t>
            </w:r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аспознавание движения: </w:t>
            </w:r>
            <w:proofErr w:type="spellStart"/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 w:rsidR="00A46506"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датчика движения.</w:t>
            </w:r>
          </w:p>
          <w:p w:rsidR="00A46506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Рекордное</w:t>
            </w:r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аудио: </w:t>
            </w:r>
            <w:proofErr w:type="spell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Вкл</w:t>
            </w:r>
            <w:proofErr w:type="spell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Выкл</w:t>
            </w:r>
            <w:proofErr w:type="spellEnd"/>
            <w:proofErr w:type="gramEnd"/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(запись звука)</w:t>
            </w:r>
          </w:p>
          <w:p w:rsidR="007622D4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- Штамп дата/время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: Включение наложения на изображение даты и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времени.</w:t>
            </w:r>
          </w:p>
          <w:p w:rsidR="007622D4" w:rsidRPr="000E0C8C" w:rsidRDefault="00A46506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>Н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ажмите кнопку MENU еще раз, указатель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переключится на значок с «гаечным ключом». Это режим основных</w:t>
            </w:r>
            <w:r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</w:t>
            </w:r>
            <w:r w:rsidR="007622D4"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настроек регистратора. </w:t>
            </w:r>
          </w:p>
          <w:p w:rsidR="007622D4" w:rsidRPr="000E0C8C" w:rsidRDefault="007622D4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Пункты настроек:</w:t>
            </w:r>
          </w:p>
          <w:p w:rsidR="0055641B" w:rsidRPr="007622D4" w:rsidRDefault="007622D4" w:rsidP="0055641B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  <w:r w:rsidRPr="000E0C8C">
              <w:rPr>
                <w:rFonts w:asciiTheme="minorHAnsi" w:eastAsia="Arial Bold" w:hAnsiTheme="minorHAnsi" w:cstheme="minorHAnsi"/>
                <w:sz w:val="16"/>
                <w:szCs w:val="16"/>
              </w:rPr>
              <w:t>- Дата и время: Установка даты и времени</w:t>
            </w:r>
            <w:proofErr w:type="gramStart"/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 Н</w:t>
            </w:r>
            <w:proofErr w:type="gramEnd"/>
            <w:r w:rsidR="00E13E0D">
              <w:rPr>
                <w:rFonts w:asciiTheme="minorHAnsi" w:eastAsia="Arial Bold" w:hAnsiTheme="minorHAnsi" w:cstheme="minorHAnsi"/>
                <w:sz w:val="16"/>
                <w:szCs w:val="16"/>
              </w:rPr>
              <w:t>ажмите кнопку вниз (14) и выберите пункт  ДАТА/ВРЕМЯ нажмите ОК, кнопками (14), (15) установите год и нажмите ОК, таким же образом уста</w:t>
            </w:r>
            <w:r w:rsidR="0055641B">
              <w:rPr>
                <w:rFonts w:asciiTheme="minorHAnsi" w:eastAsia="Arial Bold" w:hAnsiTheme="minorHAnsi" w:cstheme="minorHAnsi"/>
                <w:sz w:val="16"/>
                <w:szCs w:val="16"/>
              </w:rPr>
              <w:t xml:space="preserve">новите) </w:t>
            </w:r>
          </w:p>
          <w:p w:rsidR="007B08B0" w:rsidRPr="007622D4" w:rsidRDefault="007B08B0" w:rsidP="007622D4">
            <w:pPr>
              <w:autoSpaceDE w:val="0"/>
              <w:autoSpaceDN w:val="0"/>
              <w:adjustRightInd w:val="0"/>
              <w:rPr>
                <w:rFonts w:asciiTheme="minorHAnsi" w:eastAsia="Arial Bold" w:hAnsiTheme="minorHAnsi" w:cstheme="minorHAnsi"/>
                <w:sz w:val="16"/>
                <w:szCs w:val="16"/>
              </w:rPr>
            </w:pPr>
          </w:p>
        </w:tc>
      </w:tr>
      <w:tr w:rsidR="007B08B0" w:rsidTr="00AB6941">
        <w:trPr>
          <w:trHeight w:val="6691"/>
        </w:trPr>
        <w:tc>
          <w:tcPr>
            <w:tcW w:w="4933" w:type="dxa"/>
          </w:tcPr>
          <w:p w:rsidR="007118BE" w:rsidRPr="007F18DA" w:rsidRDefault="007118BE" w:rsidP="007118B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4933" w:type="dxa"/>
          </w:tcPr>
          <w:p w:rsidR="007118BE" w:rsidRPr="00A25EC6" w:rsidRDefault="007118BE" w:rsidP="007118BE">
            <w:pPr>
              <w:tabs>
                <w:tab w:val="left" w:pos="36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Tr="00AB6941">
        <w:trPr>
          <w:trHeight w:val="6691"/>
        </w:trPr>
        <w:tc>
          <w:tcPr>
            <w:tcW w:w="4933" w:type="dxa"/>
          </w:tcPr>
          <w:p w:rsidR="005A3C13" w:rsidRDefault="005A3C13" w:rsidP="00DB422E">
            <w:pPr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9E09FD" w:rsidRPr="009E09FD" w:rsidRDefault="009E09FD" w:rsidP="00DB422E">
            <w:pPr>
              <w:outlineLvl w:val="6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7118BE" w:rsidRDefault="007118BE" w:rsidP="007118BE">
            <w:pPr>
              <w:ind w:left="360" w:hanging="360"/>
              <w:jc w:val="center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7F18DA" w:rsidRPr="007118BE" w:rsidRDefault="007F18DA" w:rsidP="007118BE">
            <w:pPr>
              <w:tabs>
                <w:tab w:val="left" w:pos="686"/>
              </w:tabs>
              <w:jc w:val="center"/>
              <w:rPr>
                <w:sz w:val="16"/>
                <w:szCs w:val="16"/>
              </w:rPr>
            </w:pPr>
          </w:p>
        </w:tc>
      </w:tr>
      <w:tr w:rsidR="005A3C13" w:rsidRPr="00C76149" w:rsidTr="00AB6941">
        <w:trPr>
          <w:trHeight w:val="6691"/>
        </w:trPr>
        <w:tc>
          <w:tcPr>
            <w:tcW w:w="4933" w:type="dxa"/>
          </w:tcPr>
          <w:p w:rsidR="005A3C13" w:rsidRDefault="005A3C13" w:rsidP="00FB19D3">
            <w:pPr>
              <w:ind w:left="360" w:hanging="360"/>
              <w:rPr>
                <w:sz w:val="16"/>
                <w:szCs w:val="16"/>
              </w:rPr>
            </w:pPr>
          </w:p>
        </w:tc>
        <w:tc>
          <w:tcPr>
            <w:tcW w:w="4933" w:type="dxa"/>
          </w:tcPr>
          <w:p w:rsidR="005A3C13" w:rsidRPr="00C76149" w:rsidRDefault="005A3C13" w:rsidP="00DB422E">
            <w:pPr>
              <w:tabs>
                <w:tab w:val="left" w:pos="686"/>
              </w:tabs>
              <w:ind w:left="360" w:hanging="360"/>
              <w:rPr>
                <w:sz w:val="16"/>
                <w:szCs w:val="16"/>
              </w:rPr>
            </w:pPr>
          </w:p>
        </w:tc>
      </w:tr>
    </w:tbl>
    <w:p w:rsidR="00FD5C5E" w:rsidRPr="00E52E48" w:rsidRDefault="00FD5C5E" w:rsidP="00E52E48">
      <w:pPr>
        <w:rPr>
          <w:vertAlign w:val="superscript"/>
        </w:rPr>
      </w:pPr>
    </w:p>
    <w:sectPr w:rsidR="00FD5C5E" w:rsidRPr="00E52E48" w:rsidSect="00501D35">
      <w:pgSz w:w="11906" w:h="16838"/>
      <w:pgMar w:top="1134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8B0"/>
    <w:rsid w:val="00004086"/>
    <w:rsid w:val="00042383"/>
    <w:rsid w:val="000A5FCC"/>
    <w:rsid w:val="00104ACB"/>
    <w:rsid w:val="001317C0"/>
    <w:rsid w:val="001E2388"/>
    <w:rsid w:val="002314B9"/>
    <w:rsid w:val="00256ACB"/>
    <w:rsid w:val="002C7D8E"/>
    <w:rsid w:val="0031354D"/>
    <w:rsid w:val="00316878"/>
    <w:rsid w:val="00316A8E"/>
    <w:rsid w:val="0034260B"/>
    <w:rsid w:val="0035093B"/>
    <w:rsid w:val="00351481"/>
    <w:rsid w:val="00356382"/>
    <w:rsid w:val="00387964"/>
    <w:rsid w:val="004D120A"/>
    <w:rsid w:val="004D7125"/>
    <w:rsid w:val="004E29F6"/>
    <w:rsid w:val="004F3984"/>
    <w:rsid w:val="00501D35"/>
    <w:rsid w:val="0051260F"/>
    <w:rsid w:val="0055641B"/>
    <w:rsid w:val="005630F5"/>
    <w:rsid w:val="005A3C13"/>
    <w:rsid w:val="005C4FD5"/>
    <w:rsid w:val="00615C5C"/>
    <w:rsid w:val="00643081"/>
    <w:rsid w:val="006D0BFF"/>
    <w:rsid w:val="007118BE"/>
    <w:rsid w:val="0072748E"/>
    <w:rsid w:val="007622D4"/>
    <w:rsid w:val="00771EE8"/>
    <w:rsid w:val="00772F65"/>
    <w:rsid w:val="007939FA"/>
    <w:rsid w:val="007B08B0"/>
    <w:rsid w:val="007B744B"/>
    <w:rsid w:val="007F18DA"/>
    <w:rsid w:val="0080798E"/>
    <w:rsid w:val="008265EB"/>
    <w:rsid w:val="0085300D"/>
    <w:rsid w:val="008653BE"/>
    <w:rsid w:val="00896FBA"/>
    <w:rsid w:val="008D15D2"/>
    <w:rsid w:val="00960B51"/>
    <w:rsid w:val="009A06A8"/>
    <w:rsid w:val="009E09FD"/>
    <w:rsid w:val="00A25EC6"/>
    <w:rsid w:val="00A46506"/>
    <w:rsid w:val="00A92F21"/>
    <w:rsid w:val="00AB6941"/>
    <w:rsid w:val="00B12FB8"/>
    <w:rsid w:val="00B70DD6"/>
    <w:rsid w:val="00B91D90"/>
    <w:rsid w:val="00BE251F"/>
    <w:rsid w:val="00BF38EF"/>
    <w:rsid w:val="00BF57FF"/>
    <w:rsid w:val="00C113C0"/>
    <w:rsid w:val="00C73C04"/>
    <w:rsid w:val="00C85E2C"/>
    <w:rsid w:val="00D47C82"/>
    <w:rsid w:val="00D64A23"/>
    <w:rsid w:val="00D728A6"/>
    <w:rsid w:val="00DB422E"/>
    <w:rsid w:val="00DF1C0B"/>
    <w:rsid w:val="00E13E0D"/>
    <w:rsid w:val="00E52E48"/>
    <w:rsid w:val="00E575C9"/>
    <w:rsid w:val="00F66118"/>
    <w:rsid w:val="00FB19D3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B08B0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8B0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8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8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7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6.emf"/><Relationship Id="rId5" Type="http://schemas.openxmlformats.org/officeDocument/2006/relationships/image" Target="media/image1.png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F1833-DEFA-48AA-9576-44E46C18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 Electronics</cp:lastModifiedBy>
  <cp:revision>12</cp:revision>
  <cp:lastPrinted>2012-08-14T05:35:00Z</cp:lastPrinted>
  <dcterms:created xsi:type="dcterms:W3CDTF">2012-05-05T07:36:00Z</dcterms:created>
  <dcterms:modified xsi:type="dcterms:W3CDTF">2012-08-14T05:37:00Z</dcterms:modified>
</cp:coreProperties>
</file>